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FA" w:rsidRDefault="00173BFA" w:rsidP="00173BFA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附件二：</w:t>
      </w:r>
    </w:p>
    <w:p w:rsidR="00173BFA" w:rsidRDefault="00173BFA" w:rsidP="00173BFA">
      <w:pPr>
        <w:spacing w:line="400" w:lineRule="exact"/>
        <w:ind w:firstLineChars="200" w:firstLine="723"/>
        <w:jc w:val="center"/>
        <w:rPr>
          <w:rFonts w:ascii="仿宋_GB2312" w:eastAsia="仿宋_GB2312" w:hAnsi="宋体" w:hint="eastAsia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武汉大学博士研究生入学考试调剂审批表</w:t>
      </w:r>
    </w:p>
    <w:tbl>
      <w:tblPr>
        <w:tblW w:w="9365" w:type="dxa"/>
        <w:jc w:val="center"/>
        <w:tblLayout w:type="fixed"/>
        <w:tblLook w:val="04A0"/>
      </w:tblPr>
      <w:tblGrid>
        <w:gridCol w:w="1338"/>
        <w:gridCol w:w="1080"/>
        <w:gridCol w:w="1365"/>
        <w:gridCol w:w="871"/>
        <w:gridCol w:w="134"/>
        <w:gridCol w:w="2025"/>
        <w:gridCol w:w="1365"/>
        <w:gridCol w:w="1187"/>
      </w:tblGrid>
      <w:tr w:rsidR="00173BFA" w:rsidTr="00173BFA">
        <w:trPr>
          <w:trHeight w:val="60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24"/>
              </w:rPr>
              <w:t>名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外语成绩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3BFA" w:rsidTr="00173BFA">
        <w:trPr>
          <w:cantSplit/>
          <w:trHeight w:val="616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报考单位</w:t>
            </w:r>
          </w:p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合格线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3BFA" w:rsidTr="00173BFA">
        <w:trPr>
          <w:cantSplit/>
          <w:trHeight w:val="670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报考专业代码、名称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24"/>
              </w:rPr>
              <w:t>报考导</w:t>
            </w: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</w:rPr>
              <w:t>师</w:t>
            </w:r>
          </w:p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24"/>
              </w:rPr>
              <w:t>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3BFA" w:rsidTr="00173BFA">
        <w:trPr>
          <w:cantSplit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调剂单位名称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pacing w:val="3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24"/>
              </w:rPr>
              <w:t>调剂单位外语合格线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3BFA" w:rsidTr="00173BFA">
        <w:trPr>
          <w:cantSplit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调剂专业代码、名称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24"/>
              </w:rPr>
              <w:t>调剂导</w:t>
            </w: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</w:rPr>
              <w:t>师</w:t>
            </w:r>
          </w:p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24"/>
              </w:rPr>
              <w:t>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3BFA" w:rsidTr="00173BFA">
        <w:trPr>
          <w:cantSplit/>
          <w:trHeight w:val="772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调剂导师招生计划数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上线生源数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FA" w:rsidRDefault="00173B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3BFA" w:rsidTr="00173BFA">
        <w:trPr>
          <w:cantSplit/>
          <w:trHeight w:val="1840"/>
          <w:jc w:val="center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调剂理由：</w:t>
            </w: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考生签名：                   年   月   日</w:t>
            </w:r>
          </w:p>
        </w:tc>
      </w:tr>
      <w:tr w:rsidR="00173BFA" w:rsidTr="00173BFA">
        <w:trPr>
          <w:cantSplit/>
          <w:trHeight w:val="1755"/>
          <w:jc w:val="center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调出导师意见：</w:t>
            </w: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调出导师签名：                年   月   日</w:t>
            </w:r>
          </w:p>
        </w:tc>
      </w:tr>
      <w:tr w:rsidR="00173BFA" w:rsidTr="00173BFA">
        <w:trPr>
          <w:cantSplit/>
          <w:trHeight w:val="2187"/>
          <w:jc w:val="center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接收导师意见：</w:t>
            </w:r>
          </w:p>
          <w:p w:rsidR="00173BFA" w:rsidRDefault="00173BFA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接收导师签名：               年   月   日</w:t>
            </w:r>
          </w:p>
        </w:tc>
      </w:tr>
      <w:tr w:rsidR="00173BFA" w:rsidTr="00173BFA">
        <w:trPr>
          <w:cantSplit/>
          <w:trHeight w:val="90"/>
          <w:jc w:val="center"/>
        </w:trPr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调出培养单位意见：（招生单位内部调剂可不填写）</w:t>
            </w: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主管副院长签名：</w:t>
            </w:r>
          </w:p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（单位公章）          年   月   日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接收培养单位意见：</w:t>
            </w:r>
          </w:p>
          <w:p w:rsidR="00173BFA" w:rsidRDefault="00173BFA">
            <w:pPr>
              <w:spacing w:line="400" w:lineRule="exact"/>
              <w:rPr>
                <w:rFonts w:hint="eastAsia"/>
              </w:rPr>
            </w:pPr>
          </w:p>
          <w:p w:rsidR="00173BFA" w:rsidRDefault="00173BFA">
            <w:pPr>
              <w:spacing w:line="400" w:lineRule="exact"/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73BFA" w:rsidRDefault="00173BFA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主管副院长签名：</w:t>
            </w:r>
          </w:p>
          <w:p w:rsidR="00173BFA" w:rsidRDefault="00173BF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（单位公章）          年   月   日</w:t>
            </w:r>
          </w:p>
        </w:tc>
      </w:tr>
    </w:tbl>
    <w:p w:rsidR="00173BFA" w:rsidRDefault="00173BFA" w:rsidP="00173BF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447AC1" w:rsidRDefault="00447AC1"/>
    <w:sectPr w:rsidR="00447AC1" w:rsidSect="0044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BFA"/>
    <w:rsid w:val="00173BFA"/>
    <w:rsid w:val="00246182"/>
    <w:rsid w:val="0044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FA"/>
    <w:pPr>
      <w:widowControl w:val="0"/>
      <w:spacing w:line="240" w:lineRule="auto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2016-04-12T03:46:00Z</dcterms:created>
  <dcterms:modified xsi:type="dcterms:W3CDTF">2016-04-12T03:46:00Z</dcterms:modified>
</cp:coreProperties>
</file>